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481" w:rsidRPr="00AC687D" w:rsidRDefault="00A01481" w:rsidP="00A01481">
      <w:pPr>
        <w:pBdr>
          <w:bottom w:val="single" w:sz="4" w:space="24" w:color="FFFFFF"/>
        </w:pBd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iCs/>
          <w:sz w:val="32"/>
          <w:szCs w:val="32"/>
        </w:rPr>
        <w:t>3.02</w:t>
      </w:r>
      <w:r>
        <w:rPr>
          <w:rFonts w:ascii="Arial" w:hAnsi="Arial" w:cs="Arial"/>
          <w:b/>
          <w:bCs/>
          <w:iCs/>
          <w:color w:val="FF0000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Authoring </w:t>
      </w:r>
      <w:r w:rsidRPr="00AC687D">
        <w:rPr>
          <w:rFonts w:ascii="Arial" w:hAnsi="Arial" w:cs="Arial"/>
          <w:b/>
          <w:sz w:val="32"/>
          <w:szCs w:val="32"/>
        </w:rPr>
        <w:t>Languages</w:t>
      </w:r>
      <w:r>
        <w:rPr>
          <w:rFonts w:ascii="Arial" w:hAnsi="Arial" w:cs="Arial"/>
          <w:b/>
          <w:sz w:val="32"/>
          <w:szCs w:val="32"/>
        </w:rPr>
        <w:t xml:space="preserve"> </w:t>
      </w:r>
    </w:p>
    <w:p w:rsidR="00A01481" w:rsidRPr="00635ACA" w:rsidRDefault="00A01481" w:rsidP="00A01481">
      <w:pPr>
        <w:pBdr>
          <w:bottom w:val="single" w:sz="4" w:space="24" w:color="FFFFFF"/>
        </w:pBdr>
        <w:jc w:val="center"/>
        <w:rPr>
          <w:rFonts w:ascii="Arial" w:hAnsi="Arial" w:cs="Arial"/>
          <w:b/>
        </w:rPr>
      </w:pPr>
    </w:p>
    <w:p w:rsidR="00A01481" w:rsidRDefault="00A01481" w:rsidP="00A01481">
      <w:pPr>
        <w:pBdr>
          <w:bottom w:val="single" w:sz="4" w:space="24" w:color="FFFFFF"/>
        </w:pBdr>
        <w:rPr>
          <w:rFonts w:ascii="Arial" w:hAnsi="Arial" w:cs="Arial"/>
          <w:bCs/>
          <w:i/>
          <w:iCs/>
        </w:rPr>
      </w:pPr>
      <w:r w:rsidRPr="00635ACA">
        <w:rPr>
          <w:rFonts w:ascii="Arial" w:hAnsi="Arial" w:cs="Arial"/>
          <w:b/>
          <w:bCs/>
          <w:iCs/>
        </w:rPr>
        <w:t>Directions:</w:t>
      </w:r>
      <w:r w:rsidRPr="00635ACA">
        <w:rPr>
          <w:rFonts w:ascii="Arial" w:hAnsi="Arial" w:cs="Arial"/>
          <w:bCs/>
          <w:i/>
          <w:iCs/>
        </w:rPr>
        <w:t xml:space="preserve">  </w:t>
      </w:r>
      <w:r w:rsidRPr="000D5ED8">
        <w:rPr>
          <w:rFonts w:ascii="Arial" w:hAnsi="Arial" w:cs="Arial"/>
          <w:bCs/>
          <w:iCs/>
        </w:rPr>
        <w:t xml:space="preserve">Match the language </w:t>
      </w:r>
      <w:r>
        <w:rPr>
          <w:rFonts w:ascii="Arial" w:hAnsi="Arial" w:cs="Arial"/>
          <w:bCs/>
          <w:iCs/>
        </w:rPr>
        <w:t>with</w:t>
      </w:r>
      <w:r w:rsidRPr="000D5ED8">
        <w:rPr>
          <w:rFonts w:ascii="Arial" w:hAnsi="Arial" w:cs="Arial"/>
          <w:bCs/>
          <w:iCs/>
        </w:rPr>
        <w:t xml:space="preserve"> the </w:t>
      </w:r>
      <w:r>
        <w:rPr>
          <w:rFonts w:ascii="Arial" w:hAnsi="Arial" w:cs="Arial"/>
          <w:bCs/>
          <w:iCs/>
        </w:rPr>
        <w:t xml:space="preserve">appropriate </w:t>
      </w:r>
      <w:r w:rsidRPr="000D5ED8">
        <w:rPr>
          <w:rFonts w:ascii="Arial" w:hAnsi="Arial" w:cs="Arial"/>
          <w:bCs/>
          <w:iCs/>
        </w:rPr>
        <w:t>charact</w:t>
      </w:r>
      <w:r>
        <w:rPr>
          <w:rFonts w:ascii="Arial" w:hAnsi="Arial" w:cs="Arial"/>
          <w:bCs/>
          <w:iCs/>
        </w:rPr>
        <w:t>eristic</w:t>
      </w:r>
      <w:r w:rsidRPr="000D5ED8">
        <w:rPr>
          <w:rFonts w:ascii="Arial" w:hAnsi="Arial" w:cs="Arial"/>
          <w:bCs/>
          <w:iCs/>
        </w:rPr>
        <w:t>.  You may use each language more than once.</w:t>
      </w:r>
    </w:p>
    <w:p w:rsidR="00A01481" w:rsidRPr="007052A1" w:rsidRDefault="00A01481" w:rsidP="00A01481">
      <w:pPr>
        <w:pBdr>
          <w:bottom w:val="single" w:sz="4" w:space="24" w:color="FFFFFF"/>
        </w:pBdr>
        <w:rPr>
          <w:rFonts w:ascii="Arial" w:hAnsi="Arial" w:cs="Arial"/>
          <w:b/>
          <w:bCs/>
          <w:iCs/>
        </w:rPr>
      </w:pPr>
    </w:p>
    <w:p w:rsidR="00A01481" w:rsidRPr="000D5ED8" w:rsidRDefault="00A01481" w:rsidP="00A01481">
      <w:pPr>
        <w:pBdr>
          <w:bottom w:val="single" w:sz="4" w:space="24" w:color="FFFFFF"/>
        </w:pBdr>
        <w:rPr>
          <w:rFonts w:ascii="Arial" w:hAnsi="Arial" w:cs="Arial"/>
          <w:bCs/>
          <w:iCs/>
        </w:rPr>
      </w:pPr>
      <w:r w:rsidRPr="007052A1">
        <w:rPr>
          <w:rFonts w:ascii="Arial" w:hAnsi="Arial" w:cs="Arial"/>
          <w:b/>
          <w:bCs/>
          <w:iCs/>
        </w:rPr>
        <w:t>Word Bank:</w:t>
      </w:r>
      <w:r>
        <w:rPr>
          <w:rFonts w:ascii="Arial" w:hAnsi="Arial" w:cs="Arial"/>
          <w:bCs/>
          <w:iCs/>
        </w:rPr>
        <w:t xml:space="preserve">  HTML, XML, XHTML, CSS</w:t>
      </w:r>
    </w:p>
    <w:tbl>
      <w:tblPr>
        <w:tblW w:w="9648" w:type="dxa"/>
        <w:tblLook w:val="0000"/>
      </w:tblPr>
      <w:tblGrid>
        <w:gridCol w:w="2448"/>
        <w:gridCol w:w="7200"/>
      </w:tblGrid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35ACA">
              <w:rPr>
                <w:rFonts w:ascii="Arial" w:hAnsi="Arial" w:cs="Arial"/>
                <w:b/>
                <w:sz w:val="32"/>
                <w:szCs w:val="32"/>
              </w:rPr>
              <w:t>Language</w:t>
            </w:r>
          </w:p>
        </w:tc>
        <w:tc>
          <w:tcPr>
            <w:tcW w:w="7200" w:type="dxa"/>
          </w:tcPr>
          <w:p w:rsidR="00A01481" w:rsidRPr="00635ACA" w:rsidRDefault="00A01481" w:rsidP="00F4495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35ACA">
              <w:rPr>
                <w:rFonts w:ascii="Arial" w:hAnsi="Arial" w:cs="Arial"/>
                <w:b/>
                <w:sz w:val="32"/>
                <w:szCs w:val="32"/>
              </w:rPr>
              <w:t>Characteristic</w:t>
            </w: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tabs>
                <w:tab w:val="right" w:leader="underscore" w:pos="202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</w:tc>
        <w:tc>
          <w:tcPr>
            <w:tcW w:w="7200" w:type="dxa"/>
          </w:tcPr>
          <w:p w:rsidR="00A01481" w:rsidRPr="00635ACA" w:rsidRDefault="00A01481" w:rsidP="00F4495B">
            <w:pPr>
              <w:ind w:left="312" w:hanging="31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  Gives web developers more control over layout and page formatting.</w:t>
            </w: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tabs>
                <w:tab w:val="right" w:leader="underscore" w:pos="202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2.  </w:t>
            </w:r>
            <w:r w:rsidRPr="00635ACA">
              <w:rPr>
                <w:rFonts w:ascii="Arial" w:hAnsi="Arial" w:cs="Arial"/>
                <w:b/>
              </w:rPr>
              <w:t xml:space="preserve">First and primary language for </w:t>
            </w:r>
            <w:r>
              <w:rPr>
                <w:rFonts w:ascii="Arial" w:hAnsi="Arial" w:cs="Arial"/>
                <w:b/>
              </w:rPr>
              <w:t>webpage</w:t>
            </w:r>
            <w:r w:rsidRPr="00635ACA">
              <w:rPr>
                <w:rFonts w:ascii="Arial" w:hAnsi="Arial" w:cs="Arial"/>
                <w:b/>
              </w:rPr>
              <w:t xml:space="preserve"> development.</w:t>
            </w: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tabs>
                <w:tab w:val="right" w:leader="underscore" w:pos="202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3.  </w:t>
            </w:r>
            <w:r w:rsidRPr="00635ACA">
              <w:rPr>
                <w:rFonts w:ascii="Arial" w:hAnsi="Arial" w:cs="Arial"/>
                <w:b/>
              </w:rPr>
              <w:t>Can alter the ability of some devices to display pages.</w:t>
            </w: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tabs>
                <w:tab w:val="right" w:leader="underscore" w:pos="202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  Allows the author to define the tags that will be used.</w:t>
            </w: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tabs>
                <w:tab w:val="right" w:leader="underscore" w:pos="202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  Combination of HTML and XML.</w:t>
            </w: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tabs>
                <w:tab w:val="right" w:leader="underscore" w:pos="202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</w:tc>
        <w:tc>
          <w:tcPr>
            <w:tcW w:w="7200" w:type="dxa"/>
          </w:tcPr>
          <w:p w:rsidR="00A01481" w:rsidRPr="00635ACA" w:rsidRDefault="00A01481" w:rsidP="00F4495B">
            <w:pPr>
              <w:ind w:left="312" w:hanging="31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  Uses author-defined tags to identify data so it can be easily imported into other applications</w:t>
            </w:r>
            <w:r w:rsidRPr="00635ACA">
              <w:rPr>
                <w:rFonts w:ascii="Arial" w:hAnsi="Arial" w:cs="Arial"/>
                <w:b/>
              </w:rPr>
              <w:t>.</w:t>
            </w: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tabs>
                <w:tab w:val="right" w:leader="underscore" w:pos="202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</w:tc>
        <w:tc>
          <w:tcPr>
            <w:tcW w:w="7200" w:type="dxa"/>
          </w:tcPr>
          <w:p w:rsidR="00A01481" w:rsidRPr="00635ACA" w:rsidRDefault="00A01481" w:rsidP="00F4495B">
            <w:pPr>
              <w:ind w:left="312" w:hanging="31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  Uses embedded tags to define the layout and appearance of the webpage.</w:t>
            </w: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tabs>
                <w:tab w:val="right" w:leader="underscore" w:pos="202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8.  </w:t>
            </w:r>
            <w:r w:rsidRPr="00635ACA">
              <w:rPr>
                <w:rFonts w:ascii="Arial" w:hAnsi="Arial" w:cs="Arial"/>
                <w:b/>
              </w:rPr>
              <w:t xml:space="preserve">Uses </w:t>
            </w:r>
            <w:r>
              <w:rPr>
                <w:rFonts w:ascii="Arial" w:hAnsi="Arial" w:cs="Arial"/>
                <w:b/>
              </w:rPr>
              <w:t xml:space="preserve">stricter and </w:t>
            </w:r>
            <w:r w:rsidRPr="00635ACA">
              <w:rPr>
                <w:rFonts w:ascii="Arial" w:hAnsi="Arial" w:cs="Arial"/>
                <w:b/>
              </w:rPr>
              <w:t>cleaner code.</w:t>
            </w: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tabs>
                <w:tab w:val="right" w:leader="underscore" w:pos="202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9.  </w:t>
            </w:r>
            <w:r w:rsidRPr="00635ACA">
              <w:rPr>
                <w:rFonts w:ascii="Arial" w:hAnsi="Arial" w:cs="Arial"/>
                <w:b/>
              </w:rPr>
              <w:t>Can control formatting for an entire site.</w:t>
            </w: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Default="00A01481" w:rsidP="00F4495B">
            <w:pPr>
              <w:tabs>
                <w:tab w:val="right" w:leader="underscore" w:pos="2025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  <w:p w:rsidR="00A01481" w:rsidRPr="00635ACA" w:rsidRDefault="00A01481" w:rsidP="00F4495B">
            <w:pPr>
              <w:tabs>
                <w:tab w:val="right" w:leader="underscore" w:pos="2025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10.  Designed to carry data, not display it.</w:t>
            </w:r>
          </w:p>
        </w:tc>
      </w:tr>
      <w:tr w:rsidR="00A01481" w:rsidRPr="00635ACA" w:rsidTr="00F4495B">
        <w:tblPrEx>
          <w:tblCellMar>
            <w:top w:w="0" w:type="dxa"/>
            <w:bottom w:w="0" w:type="dxa"/>
          </w:tblCellMar>
        </w:tblPrEx>
        <w:tc>
          <w:tcPr>
            <w:tcW w:w="2448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7200" w:type="dxa"/>
          </w:tcPr>
          <w:p w:rsidR="00A01481" w:rsidRPr="00635ACA" w:rsidRDefault="00A01481" w:rsidP="00F4495B">
            <w:pPr>
              <w:rPr>
                <w:rFonts w:ascii="Arial" w:hAnsi="Arial" w:cs="Arial"/>
                <w:b/>
              </w:rPr>
            </w:pPr>
          </w:p>
        </w:tc>
      </w:tr>
    </w:tbl>
    <w:p w:rsidR="000C63F1" w:rsidRDefault="00A01481"/>
    <w:sectPr w:rsidR="000C63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1481"/>
    <w:rsid w:val="00A01481"/>
    <w:rsid w:val="00BA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Company>NHCS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2011-12-05T17:55:00Z</dcterms:created>
  <dcterms:modified xsi:type="dcterms:W3CDTF">2011-12-05T17:55:00Z</dcterms:modified>
</cp:coreProperties>
</file>